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31679" w14:textId="77777777" w:rsidR="00FB2B94" w:rsidRPr="00A7012D" w:rsidRDefault="007A4DC5" w:rsidP="00A7012D">
      <w:pPr>
        <w:pStyle w:val="Nzev"/>
        <w:jc w:val="center"/>
        <w:rPr>
          <w:b/>
          <w:sz w:val="72"/>
          <w:szCs w:val="72"/>
        </w:rPr>
      </w:pPr>
      <w:r w:rsidRPr="00A7012D">
        <w:rPr>
          <w:b/>
          <w:noProof/>
          <w:sz w:val="72"/>
          <w:szCs w:val="72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1C1194EB" wp14:editId="698AAD32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2B94" w:rsidRPr="00A7012D">
        <w:rPr>
          <w:b/>
          <w:sz w:val="72"/>
          <w:szCs w:val="72"/>
        </w:rPr>
        <w:t>Obec Studené</w:t>
      </w:r>
    </w:p>
    <w:p w14:paraId="4641EDBC" w14:textId="77777777" w:rsidR="00FB2B94" w:rsidRDefault="00FB2B94">
      <w:pPr>
        <w:rPr>
          <w:b/>
          <w:color w:val="FF0000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6A4A0D9A" w14:textId="77777777" w:rsidR="00FB2B94" w:rsidRPr="0023358A" w:rsidRDefault="00FB2B94" w:rsidP="00A7012D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OZNÁMENÍ</w:t>
      </w:r>
    </w:p>
    <w:p w14:paraId="35F8B1A6" w14:textId="6B990563" w:rsidR="00FB2B94" w:rsidRPr="0023358A" w:rsidRDefault="002537A3" w:rsidP="0086215A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V</w:t>
      </w:r>
      <w:r w:rsidR="00B42C66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e </w:t>
      </w:r>
      <w:r w:rsidR="00161E03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čtvrtek</w:t>
      </w:r>
      <w:r w:rsidR="00B42C66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 </w:t>
      </w:r>
      <w:r w:rsidR="00B01F48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20. 8</w:t>
      </w:r>
      <w:r w:rsidR="002E536E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. 2020</w:t>
      </w:r>
      <w:r w:rsidR="009D134F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 </w:t>
      </w:r>
      <w:r w:rsidR="00FB2B94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se koná zasedání zastupitelstva obce Studené. Začátek v</w:t>
      </w:r>
      <w:r w:rsidR="00B42C66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 </w:t>
      </w:r>
      <w:r w:rsidR="00FB2B94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1</w:t>
      </w:r>
      <w:r w:rsidR="00B42C66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9:20</w:t>
      </w: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 </w:t>
      </w:r>
      <w:r w:rsidR="00A7012D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hod.</w:t>
      </w:r>
      <w:r w:rsidR="00240482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 </w:t>
      </w: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v</w:t>
      </w:r>
      <w:r w:rsidR="00B42C66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 Podskaláku</w:t>
      </w:r>
      <w:r w:rsid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.</w:t>
      </w:r>
    </w:p>
    <w:p w14:paraId="1C0ADFD7" w14:textId="6A5394C9" w:rsidR="00FB2B94" w:rsidRPr="0023358A" w:rsidRDefault="00974218" w:rsidP="00B537B5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Návrh pr</w:t>
      </w:r>
      <w:r w:rsidR="00FB2B94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ogram</w:t>
      </w:r>
      <w:r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u</w:t>
      </w:r>
      <w:r w:rsid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:</w:t>
      </w:r>
    </w:p>
    <w:p w14:paraId="6839F2ED" w14:textId="77777777" w:rsidR="0086215A" w:rsidRPr="0023358A" w:rsidRDefault="0086215A" w:rsidP="0086215A">
      <w:pPr>
        <w:rPr>
          <w:rFonts w:cstheme="minorHAnsi"/>
        </w:rPr>
      </w:pPr>
    </w:p>
    <w:p w14:paraId="0989993E" w14:textId="1C100797" w:rsidR="00306C5B" w:rsidRPr="00D10AD1" w:rsidRDefault="00974218" w:rsidP="00D10AD1">
      <w:pPr>
        <w:pStyle w:val="Odstavecseseznamem"/>
        <w:numPr>
          <w:ilvl w:val="0"/>
          <w:numId w:val="11"/>
        </w:numPr>
        <w:rPr>
          <w:b/>
          <w:bCs/>
          <w:sz w:val="40"/>
          <w:szCs w:val="40"/>
        </w:rPr>
      </w:pPr>
      <w:r w:rsidRPr="00D10AD1">
        <w:rPr>
          <w:b/>
          <w:bCs/>
          <w:sz w:val="40"/>
          <w:szCs w:val="40"/>
        </w:rPr>
        <w:t xml:space="preserve">Schválení </w:t>
      </w:r>
      <w:r w:rsidR="0026559E">
        <w:rPr>
          <w:b/>
          <w:bCs/>
          <w:sz w:val="40"/>
          <w:szCs w:val="40"/>
        </w:rPr>
        <w:t>smlouvy o poskytnutí dotace z Programu obnovy venkova.</w:t>
      </w:r>
      <w:r w:rsidR="00957F99">
        <w:rPr>
          <w:b/>
          <w:bCs/>
          <w:sz w:val="40"/>
          <w:szCs w:val="40"/>
        </w:rPr>
        <w:t xml:space="preserve"> </w:t>
      </w:r>
      <w:r w:rsidR="00957F99">
        <w:rPr>
          <w:b/>
          <w:bCs/>
          <w:color w:val="BFBFBF" w:themeColor="background1" w:themeShade="BF"/>
          <w:sz w:val="40"/>
          <w:szCs w:val="40"/>
        </w:rPr>
        <w:t>Terasa u Podskaláku</w:t>
      </w:r>
    </w:p>
    <w:p w14:paraId="1A38E772" w14:textId="17F3C919" w:rsidR="00E5325E" w:rsidRPr="007A5E72" w:rsidRDefault="00E5325E" w:rsidP="007A5E72">
      <w:pPr>
        <w:pStyle w:val="Odstavecseseznamem"/>
        <w:numPr>
          <w:ilvl w:val="0"/>
          <w:numId w:val="1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Schválení </w:t>
      </w:r>
      <w:r w:rsidR="00995D32">
        <w:rPr>
          <w:b/>
          <w:bCs/>
          <w:sz w:val="40"/>
          <w:szCs w:val="40"/>
        </w:rPr>
        <w:t xml:space="preserve">návrhu </w:t>
      </w:r>
      <w:r>
        <w:rPr>
          <w:b/>
          <w:bCs/>
          <w:sz w:val="40"/>
          <w:szCs w:val="40"/>
        </w:rPr>
        <w:t xml:space="preserve">smlouvy </w:t>
      </w:r>
      <w:r w:rsidR="007A5E72">
        <w:rPr>
          <w:b/>
          <w:bCs/>
          <w:sz w:val="40"/>
          <w:szCs w:val="40"/>
        </w:rPr>
        <w:t xml:space="preserve">na realizaci zakázky </w:t>
      </w:r>
      <w:r w:rsidR="007A5E72" w:rsidRPr="007A5E72">
        <w:rPr>
          <w:b/>
          <w:bCs/>
          <w:sz w:val="40"/>
          <w:szCs w:val="40"/>
        </w:rPr>
        <w:t>Rozšíření možností pro aktivní a pasivní odpočinek ve Sportovním areálu Studené</w:t>
      </w:r>
      <w:r w:rsidR="007A5E72">
        <w:rPr>
          <w:b/>
          <w:bCs/>
          <w:sz w:val="40"/>
          <w:szCs w:val="40"/>
        </w:rPr>
        <w:t>.</w:t>
      </w:r>
      <w:r w:rsidR="00957F99">
        <w:rPr>
          <w:b/>
          <w:bCs/>
          <w:color w:val="BFBFBF" w:themeColor="background1" w:themeShade="BF"/>
          <w:sz w:val="40"/>
          <w:szCs w:val="40"/>
        </w:rPr>
        <w:t xml:space="preserve"> Herní prvky na dětském hřišti.</w:t>
      </w:r>
    </w:p>
    <w:p w14:paraId="5B6C2675" w14:textId="0A540080" w:rsidR="00D10AD1" w:rsidRPr="00D10AD1" w:rsidRDefault="007A5E72" w:rsidP="00D10AD1">
      <w:pPr>
        <w:pStyle w:val="Odstavecseseznamem"/>
        <w:numPr>
          <w:ilvl w:val="0"/>
          <w:numId w:val="1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Rozpočtové opatření 2/2020.</w:t>
      </w:r>
    </w:p>
    <w:p w14:paraId="0EEC8DEB" w14:textId="492ADAD4" w:rsidR="00BF1A5E" w:rsidRDefault="00BF1A5E" w:rsidP="007A5E72">
      <w:pPr>
        <w:pStyle w:val="Odstavecseseznamem"/>
        <w:rPr>
          <w:b/>
          <w:bCs/>
          <w:sz w:val="40"/>
          <w:szCs w:val="40"/>
        </w:rPr>
      </w:pPr>
    </w:p>
    <w:p w14:paraId="0A57E7D2" w14:textId="77777777" w:rsidR="006E6698" w:rsidRDefault="006E6698" w:rsidP="006E6698">
      <w:pPr>
        <w:pStyle w:val="Odstavecseseznamem"/>
        <w:rPr>
          <w:b/>
          <w:bCs/>
          <w:sz w:val="40"/>
          <w:szCs w:val="40"/>
        </w:rPr>
      </w:pPr>
    </w:p>
    <w:p w14:paraId="1923D391" w14:textId="77777777" w:rsidR="00B42C66" w:rsidRDefault="00B42C66" w:rsidP="00C46EA8"/>
    <w:p w14:paraId="50087ECD" w14:textId="434B9FA5" w:rsidR="00D10AD1" w:rsidRPr="00C46EA8" w:rsidRDefault="00C46EA8" w:rsidP="00C46EA8">
      <w:r w:rsidRPr="00C46EA8">
        <w:t xml:space="preserve">Vyvěšeno </w:t>
      </w:r>
      <w:r w:rsidR="00957F99">
        <w:t>1</w:t>
      </w:r>
      <w:r w:rsidR="00161E03">
        <w:t>2</w:t>
      </w:r>
      <w:r w:rsidR="00957F99">
        <w:t>. 8</w:t>
      </w:r>
      <w:r>
        <w:t>. 2020</w:t>
      </w:r>
    </w:p>
    <w:sectPr w:rsidR="00D10AD1" w:rsidRPr="00C46EA8" w:rsidSect="00304E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00452"/>
    <w:multiLevelType w:val="hybridMultilevel"/>
    <w:tmpl w:val="D584D2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E5C9A"/>
    <w:multiLevelType w:val="hybridMultilevel"/>
    <w:tmpl w:val="92DC9970"/>
    <w:lvl w:ilvl="0" w:tplc="55784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40"/>
        <w:szCs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F3AE4"/>
    <w:multiLevelType w:val="hybridMultilevel"/>
    <w:tmpl w:val="E84674D2"/>
    <w:lvl w:ilvl="0" w:tplc="55784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7F0C"/>
    <w:multiLevelType w:val="hybridMultilevel"/>
    <w:tmpl w:val="6FB01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71FAE"/>
    <w:multiLevelType w:val="hybridMultilevel"/>
    <w:tmpl w:val="2FA67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E26F6"/>
    <w:multiLevelType w:val="hybridMultilevel"/>
    <w:tmpl w:val="0B3EB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D0834"/>
    <w:multiLevelType w:val="hybridMultilevel"/>
    <w:tmpl w:val="EC2295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23240"/>
    <w:multiLevelType w:val="hybridMultilevel"/>
    <w:tmpl w:val="BF18A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3E9B"/>
    <w:multiLevelType w:val="hybridMultilevel"/>
    <w:tmpl w:val="178CB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B457F"/>
    <w:multiLevelType w:val="hybridMultilevel"/>
    <w:tmpl w:val="6C1AC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820AB"/>
    <w:multiLevelType w:val="hybridMultilevel"/>
    <w:tmpl w:val="CF14D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A42C0"/>
    <w:multiLevelType w:val="hybridMultilevel"/>
    <w:tmpl w:val="CF14D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DA"/>
    <w:rsid w:val="00014150"/>
    <w:rsid w:val="000404FA"/>
    <w:rsid w:val="0006384C"/>
    <w:rsid w:val="000674FA"/>
    <w:rsid w:val="00080C06"/>
    <w:rsid w:val="000A0828"/>
    <w:rsid w:val="0015309B"/>
    <w:rsid w:val="00161E03"/>
    <w:rsid w:val="00170E3E"/>
    <w:rsid w:val="00185219"/>
    <w:rsid w:val="00221C78"/>
    <w:rsid w:val="0023358A"/>
    <w:rsid w:val="00240482"/>
    <w:rsid w:val="002537A3"/>
    <w:rsid w:val="0026559E"/>
    <w:rsid w:val="002A1818"/>
    <w:rsid w:val="002C17F9"/>
    <w:rsid w:val="002E536E"/>
    <w:rsid w:val="00304E1E"/>
    <w:rsid w:val="00306C5B"/>
    <w:rsid w:val="0030734F"/>
    <w:rsid w:val="00310126"/>
    <w:rsid w:val="00324411"/>
    <w:rsid w:val="003F3ABA"/>
    <w:rsid w:val="00421733"/>
    <w:rsid w:val="004223DF"/>
    <w:rsid w:val="004E4827"/>
    <w:rsid w:val="004F0CB5"/>
    <w:rsid w:val="005B3BF9"/>
    <w:rsid w:val="005E1C67"/>
    <w:rsid w:val="00660399"/>
    <w:rsid w:val="00660F29"/>
    <w:rsid w:val="00687B60"/>
    <w:rsid w:val="00693A8A"/>
    <w:rsid w:val="006C2459"/>
    <w:rsid w:val="006E6698"/>
    <w:rsid w:val="0075161C"/>
    <w:rsid w:val="00760ECD"/>
    <w:rsid w:val="007A2DA2"/>
    <w:rsid w:val="007A4DC5"/>
    <w:rsid w:val="007A5E72"/>
    <w:rsid w:val="00827D7A"/>
    <w:rsid w:val="0086215A"/>
    <w:rsid w:val="009071B6"/>
    <w:rsid w:val="00957F99"/>
    <w:rsid w:val="00974218"/>
    <w:rsid w:val="00975F98"/>
    <w:rsid w:val="00995D32"/>
    <w:rsid w:val="009B781B"/>
    <w:rsid w:val="009D134F"/>
    <w:rsid w:val="009E3FBD"/>
    <w:rsid w:val="00A2585C"/>
    <w:rsid w:val="00A57299"/>
    <w:rsid w:val="00A61246"/>
    <w:rsid w:val="00A7012D"/>
    <w:rsid w:val="00AC5416"/>
    <w:rsid w:val="00B01F48"/>
    <w:rsid w:val="00B161DD"/>
    <w:rsid w:val="00B42C66"/>
    <w:rsid w:val="00B537B5"/>
    <w:rsid w:val="00B711AA"/>
    <w:rsid w:val="00BA18FF"/>
    <w:rsid w:val="00BA4539"/>
    <w:rsid w:val="00BA47EA"/>
    <w:rsid w:val="00BC5CDA"/>
    <w:rsid w:val="00BF1A5E"/>
    <w:rsid w:val="00BF25EE"/>
    <w:rsid w:val="00C0397E"/>
    <w:rsid w:val="00C46EA8"/>
    <w:rsid w:val="00C54255"/>
    <w:rsid w:val="00CA2B54"/>
    <w:rsid w:val="00CD6C8A"/>
    <w:rsid w:val="00D10AD1"/>
    <w:rsid w:val="00D2738F"/>
    <w:rsid w:val="00D31438"/>
    <w:rsid w:val="00DE3656"/>
    <w:rsid w:val="00E02EC7"/>
    <w:rsid w:val="00E22CA3"/>
    <w:rsid w:val="00E5325E"/>
    <w:rsid w:val="00E65BD5"/>
    <w:rsid w:val="00E91090"/>
    <w:rsid w:val="00EB2BDA"/>
    <w:rsid w:val="00EC7AD0"/>
    <w:rsid w:val="00F10015"/>
    <w:rsid w:val="00F60932"/>
    <w:rsid w:val="00FB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F0A8"/>
  <w15:docId w15:val="{372EC438-880F-4B0D-A358-312BBA76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B2B94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A701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701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A701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7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Strasmeier</dc:creator>
  <cp:lastModifiedBy>Obecní úřad Obec Studené</cp:lastModifiedBy>
  <cp:revision>4</cp:revision>
  <cp:lastPrinted>2020-06-08T19:52:00Z</cp:lastPrinted>
  <dcterms:created xsi:type="dcterms:W3CDTF">2020-08-03T18:32:00Z</dcterms:created>
  <dcterms:modified xsi:type="dcterms:W3CDTF">2020-08-10T18:18:00Z</dcterms:modified>
</cp:coreProperties>
</file>