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42E0F" w14:textId="77777777" w:rsidR="00221C78" w:rsidRPr="00C366E5" w:rsidRDefault="00EB2BDA" w:rsidP="00C366E5">
      <w:pPr>
        <w:rPr>
          <w:b/>
          <w:bCs/>
          <w:sz w:val="72"/>
          <w:szCs w:val="72"/>
        </w:rPr>
      </w:pPr>
      <w:r w:rsidRPr="009071B6">
        <w:rPr>
          <w:sz w:val="48"/>
          <w:szCs w:val="48"/>
          <w:u w:color="FF0000"/>
        </w:rPr>
        <w:t xml:space="preserve">  </w:t>
      </w: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2F2DAA20" wp14:editId="05E45410">
            <wp:simplePos x="1038225" y="361950"/>
            <wp:positionH relativeFrom="margin">
              <wp:align>left</wp:align>
            </wp:positionH>
            <wp:positionV relativeFrom="margin">
              <wp:align>top</wp:align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71B6">
        <w:rPr>
          <w:sz w:val="48"/>
          <w:szCs w:val="48"/>
          <w:u w:color="FF0000"/>
        </w:rPr>
        <w:t xml:space="preserve">           </w:t>
      </w:r>
      <w:r w:rsidRPr="00C366E5">
        <w:rPr>
          <w:b/>
          <w:bCs/>
          <w:sz w:val="72"/>
          <w:szCs w:val="72"/>
        </w:rPr>
        <w:t>Obec Studené</w:t>
      </w:r>
    </w:p>
    <w:p w14:paraId="5A47EAB6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14042C4D" w14:textId="77777777" w:rsidR="009E3FBD" w:rsidRDefault="009E3FBD" w:rsidP="009E3FBD">
      <w:pPr>
        <w:ind w:left="708"/>
        <w:rPr>
          <w:b/>
          <w:color w:val="002060"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9071B6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  <w:r w:rsidR="009071B6" w:rsidRPr="009071B6">
        <w:rPr>
          <w:b/>
          <w:sz w:val="28"/>
          <w:szCs w:val="28"/>
        </w:rPr>
        <w:t xml:space="preserve"> </w:t>
      </w:r>
      <w:r w:rsidR="009071B6">
        <w:rPr>
          <w:b/>
          <w:sz w:val="28"/>
          <w:szCs w:val="28"/>
        </w:rPr>
        <w:t xml:space="preserve">  </w:t>
      </w:r>
      <w:r w:rsidR="009071B6" w:rsidRPr="00304E1E">
        <w:rPr>
          <w:b/>
          <w:sz w:val="28"/>
          <w:szCs w:val="28"/>
        </w:rPr>
        <w:t xml:space="preserve">IČO 0279561        </w:t>
      </w:r>
    </w:p>
    <w:p w14:paraId="7F2433D3" w14:textId="77777777" w:rsidR="005C0894" w:rsidRDefault="005C0894" w:rsidP="005C0894">
      <w:pPr>
        <w:ind w:left="708"/>
        <w:jc w:val="center"/>
        <w:rPr>
          <w:b/>
          <w:sz w:val="32"/>
          <w:szCs w:val="32"/>
        </w:rPr>
      </w:pPr>
    </w:p>
    <w:p w14:paraId="2AE52C26" w14:textId="77777777" w:rsidR="005C0894" w:rsidRDefault="005C0894" w:rsidP="005C0894">
      <w:pPr>
        <w:ind w:left="708"/>
        <w:jc w:val="center"/>
        <w:rPr>
          <w:b/>
          <w:sz w:val="32"/>
          <w:szCs w:val="32"/>
        </w:rPr>
      </w:pPr>
    </w:p>
    <w:p w14:paraId="34DB8971" w14:textId="03A52A85" w:rsidR="005C0894" w:rsidRPr="005C0894" w:rsidRDefault="005C0894" w:rsidP="005C0894">
      <w:pPr>
        <w:ind w:left="708"/>
        <w:jc w:val="center"/>
        <w:rPr>
          <w:b/>
          <w:sz w:val="32"/>
          <w:szCs w:val="32"/>
        </w:rPr>
      </w:pPr>
      <w:r w:rsidRPr="005C0894">
        <w:rPr>
          <w:b/>
          <w:sz w:val="32"/>
          <w:szCs w:val="32"/>
        </w:rPr>
        <w:t>Rozpočtové provizorium na r. 20</w:t>
      </w:r>
      <w:r w:rsidR="00DB2851">
        <w:rPr>
          <w:b/>
          <w:sz w:val="32"/>
          <w:szCs w:val="32"/>
        </w:rPr>
        <w:t>20</w:t>
      </w:r>
    </w:p>
    <w:p w14:paraId="65349382" w14:textId="7F331F43" w:rsidR="005C0894" w:rsidRPr="005C0894" w:rsidRDefault="005C0894" w:rsidP="005C0894">
      <w:pPr>
        <w:ind w:left="708"/>
        <w:jc w:val="center"/>
        <w:rPr>
          <w:b/>
          <w:sz w:val="32"/>
          <w:szCs w:val="32"/>
        </w:rPr>
      </w:pPr>
      <w:r w:rsidRPr="005C0894">
        <w:rPr>
          <w:b/>
          <w:sz w:val="32"/>
          <w:szCs w:val="32"/>
        </w:rPr>
        <w:t>Zastupitelstvo obce Studené schválilo rozpočtové provizorium na rok 20</w:t>
      </w:r>
      <w:r w:rsidR="00DB2851">
        <w:rPr>
          <w:b/>
          <w:sz w:val="32"/>
          <w:szCs w:val="32"/>
        </w:rPr>
        <w:t>20</w:t>
      </w:r>
    </w:p>
    <w:p w14:paraId="2D0BCBCD" w14:textId="77777777" w:rsidR="00B711AA" w:rsidRDefault="005C0894" w:rsidP="005C0894">
      <w:pPr>
        <w:ind w:left="708"/>
        <w:rPr>
          <w:sz w:val="32"/>
          <w:szCs w:val="32"/>
        </w:rPr>
      </w:pPr>
      <w:r w:rsidRPr="005C0894">
        <w:rPr>
          <w:sz w:val="32"/>
          <w:szCs w:val="32"/>
        </w:rPr>
        <w:t>Do schválení rozpočtu se hospodaření obce řídí posledním upraveným rozpočtem předchozího roku, závazným ukazatelem jsou paragrafy platné rozpočtové skladby, navíc lze v rámci rozpočtového provizoria financovat akce schválené kompetentními orgány a hradit z</w:t>
      </w:r>
      <w:r>
        <w:rPr>
          <w:sz w:val="32"/>
          <w:szCs w:val="32"/>
        </w:rPr>
        <w:t>ávazky z uzavřených smluv a</w:t>
      </w:r>
      <w:r w:rsidRPr="005C0894">
        <w:rPr>
          <w:sz w:val="32"/>
          <w:szCs w:val="32"/>
        </w:rPr>
        <w:t xml:space="preserve"> výdaje na volby.</w:t>
      </w:r>
    </w:p>
    <w:p w14:paraId="38964EB1" w14:textId="77777777" w:rsidR="005C0894" w:rsidRDefault="005C0894" w:rsidP="005C0894">
      <w:pPr>
        <w:ind w:left="708"/>
        <w:rPr>
          <w:sz w:val="32"/>
          <w:szCs w:val="32"/>
        </w:rPr>
      </w:pPr>
    </w:p>
    <w:p w14:paraId="7955A042" w14:textId="5584D1ED" w:rsidR="005C0894" w:rsidRDefault="005C0894" w:rsidP="005C0894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Schváleno </w:t>
      </w:r>
      <w:r w:rsidR="00DB2851">
        <w:rPr>
          <w:sz w:val="32"/>
          <w:szCs w:val="32"/>
        </w:rPr>
        <w:t>4</w:t>
      </w:r>
      <w:r>
        <w:rPr>
          <w:sz w:val="32"/>
          <w:szCs w:val="32"/>
        </w:rPr>
        <w:t>. 1</w:t>
      </w:r>
      <w:r w:rsidR="00DB2851">
        <w:rPr>
          <w:sz w:val="32"/>
          <w:szCs w:val="32"/>
        </w:rPr>
        <w:t>2</w:t>
      </w:r>
      <w:r>
        <w:rPr>
          <w:sz w:val="32"/>
          <w:szCs w:val="32"/>
        </w:rPr>
        <w:t>. 201</w:t>
      </w:r>
      <w:r w:rsidR="00DB2851">
        <w:rPr>
          <w:sz w:val="32"/>
          <w:szCs w:val="32"/>
        </w:rPr>
        <w:t>9</w:t>
      </w:r>
      <w:r>
        <w:rPr>
          <w:sz w:val="32"/>
          <w:szCs w:val="32"/>
        </w:rPr>
        <w:t xml:space="preserve"> číslo usnesení </w:t>
      </w:r>
      <w:r w:rsidR="00C13B2D">
        <w:rPr>
          <w:sz w:val="32"/>
          <w:szCs w:val="32"/>
        </w:rPr>
        <w:t>72</w:t>
      </w:r>
      <w:bookmarkStart w:id="0" w:name="_GoBack"/>
      <w:bookmarkEnd w:id="0"/>
      <w:r>
        <w:rPr>
          <w:sz w:val="32"/>
          <w:szCs w:val="32"/>
        </w:rPr>
        <w:t>/201</w:t>
      </w:r>
      <w:r w:rsidR="00DB2851">
        <w:rPr>
          <w:sz w:val="32"/>
          <w:szCs w:val="32"/>
        </w:rPr>
        <w:t>9</w:t>
      </w:r>
    </w:p>
    <w:p w14:paraId="64F1FA83" w14:textId="77777777" w:rsidR="005C0894" w:rsidRDefault="005C0894" w:rsidP="005C0894">
      <w:pPr>
        <w:ind w:left="708"/>
        <w:rPr>
          <w:sz w:val="32"/>
          <w:szCs w:val="32"/>
        </w:rPr>
      </w:pPr>
    </w:p>
    <w:p w14:paraId="32245B38" w14:textId="14970F15" w:rsidR="005C0894" w:rsidRDefault="005C0894" w:rsidP="005C0894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vyvěšeno </w:t>
      </w:r>
      <w:r w:rsidR="00DB2851">
        <w:rPr>
          <w:sz w:val="32"/>
          <w:szCs w:val="32"/>
        </w:rPr>
        <w:t>5</w:t>
      </w:r>
      <w:r>
        <w:rPr>
          <w:sz w:val="32"/>
          <w:szCs w:val="32"/>
        </w:rPr>
        <w:t>. 1</w:t>
      </w:r>
      <w:r w:rsidR="00DB2851">
        <w:rPr>
          <w:sz w:val="32"/>
          <w:szCs w:val="32"/>
        </w:rPr>
        <w:t>2</w:t>
      </w:r>
      <w:r>
        <w:rPr>
          <w:sz w:val="32"/>
          <w:szCs w:val="32"/>
        </w:rPr>
        <w:t>. 2018</w:t>
      </w:r>
    </w:p>
    <w:p w14:paraId="37CC2ED6" w14:textId="77777777" w:rsidR="005C0894" w:rsidRPr="00760ECD" w:rsidRDefault="005C0894" w:rsidP="005C0894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sejmuto </w:t>
      </w:r>
    </w:p>
    <w:sectPr w:rsidR="005C0894" w:rsidRPr="00760ECD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674FA"/>
    <w:rsid w:val="00221C78"/>
    <w:rsid w:val="002A1818"/>
    <w:rsid w:val="00304E1E"/>
    <w:rsid w:val="00310126"/>
    <w:rsid w:val="003F3ABA"/>
    <w:rsid w:val="004F0CB5"/>
    <w:rsid w:val="005C0894"/>
    <w:rsid w:val="00660399"/>
    <w:rsid w:val="00687B60"/>
    <w:rsid w:val="00760ECD"/>
    <w:rsid w:val="009071B6"/>
    <w:rsid w:val="009E3FBD"/>
    <w:rsid w:val="00A57299"/>
    <w:rsid w:val="00A61246"/>
    <w:rsid w:val="00B711AA"/>
    <w:rsid w:val="00BA47EA"/>
    <w:rsid w:val="00C13B2D"/>
    <w:rsid w:val="00C366E5"/>
    <w:rsid w:val="00DB2851"/>
    <w:rsid w:val="00E91090"/>
    <w:rsid w:val="00E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82A1"/>
  <w15:docId w15:val="{7BD0B6E1-58E1-40D8-AD29-929C1EB7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Strasmeier</dc:creator>
  <cp:lastModifiedBy>Obecní úřad Obec Studené</cp:lastModifiedBy>
  <cp:revision>3</cp:revision>
  <cp:lastPrinted>2018-11-28T15:24:00Z</cp:lastPrinted>
  <dcterms:created xsi:type="dcterms:W3CDTF">2019-11-25T08:40:00Z</dcterms:created>
  <dcterms:modified xsi:type="dcterms:W3CDTF">2019-12-03T22:04:00Z</dcterms:modified>
</cp:coreProperties>
</file>